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AA" w:rsidRDefault="0077288B" w:rsidP="002C4026">
      <w:pPr>
        <w:pStyle w:val="a5"/>
        <w:spacing w:before="960" w:after="0" w:line="360" w:lineRule="exact"/>
        <w:ind w:firstLine="720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805305" cy="274320"/>
                <wp:effectExtent l="0" t="0" r="4445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77288B" w:rsidP="0077288B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77288B">
                              <w:rPr>
                                <w:szCs w:val="28"/>
                                <w:lang w:val="ru-RU"/>
                              </w:rPr>
                              <w:t>299-2025-01-07.С-197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16.3pt;margin-top:178.65pt;width:142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" filled="f" stroked="f">
                <v:textbox inset="0,0,0,0">
                  <w:txbxContent>
                    <w:p w:rsidR="00CA1CFD" w:rsidRPr="00482A25" w:rsidRDefault="0077288B" w:rsidP="0077288B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77288B">
                        <w:rPr>
                          <w:szCs w:val="28"/>
                          <w:lang w:val="ru-RU"/>
                        </w:rPr>
                        <w:t>299-2025-01-07.С-197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2972435</wp:posOffset>
                </wp:positionV>
                <wp:extent cx="2846070" cy="1094740"/>
                <wp:effectExtent l="0" t="0" r="1143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79B0" w:rsidRDefault="00FE79B0" w:rsidP="00FE79B0">
                            <w:pPr>
                              <w:pStyle w:val="a5"/>
                            </w:pPr>
                            <w:r>
                              <w:t xml:space="preserve">Об </w:t>
                            </w:r>
                            <w:r w:rsidRPr="009D16C4">
                              <w:t xml:space="preserve">утверждении </w:t>
                            </w:r>
                            <w:r w:rsidR="00662276" w:rsidRPr="009D16C4">
                              <w:t>состава</w:t>
                            </w:r>
                            <w:r w:rsidR="00662276">
                              <w:t xml:space="preserve"> </w:t>
                            </w:r>
                            <w:r w:rsidR="009D16C4">
                              <w:t xml:space="preserve"> </w:t>
                            </w:r>
                            <w:r w:rsidR="00662276">
                              <w:t xml:space="preserve">рабочей группы по обеспечению перехода на ведение реестра муниципального имущества </w:t>
                            </w:r>
                            <w:r w:rsidR="00F74F92">
                              <w:br/>
                            </w:r>
                            <w:r w:rsidR="00662276">
                              <w:t>с использованием подсистемы «Управление имуществом»</w:t>
                            </w:r>
                            <w:r w:rsidR="00A32220">
                              <w:t xml:space="preserve"> </w:t>
                            </w:r>
                            <w:r w:rsidR="00F74F92">
                              <w:br/>
                            </w:r>
                            <w:r w:rsidR="00A32220">
                              <w:t>ЕИС УФХД ПК</w:t>
                            </w:r>
                          </w:p>
                          <w:p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9.25pt;margin-top:234.05pt;width:224.1pt;height:86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" filled="f" stroked="f">
                <v:textbox inset="0,0,0,0">
                  <w:txbxContent>
                    <w:p w:rsidR="00FE79B0" w:rsidRDefault="00FE79B0" w:rsidP="00FE79B0">
                      <w:pPr>
                        <w:pStyle w:val="a5"/>
                      </w:pPr>
                      <w:r>
                        <w:t xml:space="preserve">Об </w:t>
                      </w:r>
                      <w:r w:rsidRPr="009D16C4">
                        <w:t xml:space="preserve">утверждении </w:t>
                      </w:r>
                      <w:r w:rsidR="00662276" w:rsidRPr="009D16C4">
                        <w:t>состава</w:t>
                      </w:r>
                      <w:r w:rsidR="00662276">
                        <w:t xml:space="preserve"> </w:t>
                      </w:r>
                      <w:r w:rsidR="009D16C4">
                        <w:t xml:space="preserve"> </w:t>
                      </w:r>
                      <w:r w:rsidR="00662276">
                        <w:t xml:space="preserve">рабочей группы по обеспечению перехода на ведение реестра муниципального имущества </w:t>
                      </w:r>
                      <w:r w:rsidR="00F74F92">
                        <w:br/>
                      </w:r>
                      <w:r w:rsidR="00662276">
                        <w:t>с использованием подсистемы «Управление имуществом»</w:t>
                      </w:r>
                      <w:r w:rsidR="00A32220">
                        <w:t xml:space="preserve"> </w:t>
                      </w:r>
                      <w:r w:rsidR="00F74F92">
                        <w:br/>
                      </w:r>
                      <w:r w:rsidR="00A32220">
                        <w:t>ЕИС УФХД ПК</w:t>
                      </w:r>
                    </w:p>
                    <w:p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77288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" filled="f" stroked="f">
                <v:textbox inset="0,0,0,0">
                  <w:txbxContent>
                    <w:p w:rsidR="00CA1CFD" w:rsidRPr="00482A25" w:rsidRDefault="0077288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19050" t="0" r="525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4026" w:rsidRPr="002C4026" w:rsidRDefault="002C4026" w:rsidP="002C4026">
      <w:pPr>
        <w:pStyle w:val="a6"/>
      </w:pPr>
    </w:p>
    <w:p w:rsidR="00475D6B" w:rsidRDefault="00475D6B" w:rsidP="00475D6B">
      <w:pPr>
        <w:pStyle w:val="af1"/>
        <w:spacing w:line="360" w:lineRule="exact"/>
        <w:ind w:firstLine="709"/>
        <w:jc w:val="both"/>
        <w:rPr>
          <w:sz w:val="28"/>
          <w:szCs w:val="28"/>
        </w:rPr>
      </w:pPr>
    </w:p>
    <w:p w:rsidR="00321EE5" w:rsidRPr="00321EE5" w:rsidRDefault="00321EE5" w:rsidP="00475D6B">
      <w:pPr>
        <w:pStyle w:val="af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C0F7E" w:rsidRPr="005E25B5">
        <w:rPr>
          <w:sz w:val="28"/>
          <w:szCs w:val="28"/>
        </w:rPr>
        <w:t xml:space="preserve">с </w:t>
      </w:r>
      <w:r w:rsidR="00AC0F7E" w:rsidRPr="005E25B5">
        <w:rPr>
          <w:bCs/>
          <w:sz w:val="28"/>
          <w:szCs w:val="28"/>
        </w:rPr>
        <w:t xml:space="preserve">пунктом 6 части 2 статьи 30 </w:t>
      </w:r>
      <w:r w:rsidR="00AC0F7E" w:rsidRPr="005E25B5">
        <w:rPr>
          <w:sz w:val="28"/>
          <w:szCs w:val="28"/>
        </w:rPr>
        <w:t>Устава Пермского муниципального округа Пермского края</w:t>
      </w:r>
      <w:r w:rsidR="00AC0F7E" w:rsidRPr="00084596">
        <w:rPr>
          <w:sz w:val="28"/>
          <w:szCs w:val="28"/>
        </w:rPr>
        <w:t xml:space="preserve">, </w:t>
      </w:r>
      <w:r w:rsidR="004B0516">
        <w:rPr>
          <w:sz w:val="28"/>
          <w:szCs w:val="28"/>
        </w:rPr>
        <w:t xml:space="preserve">пунктом 2.18 </w:t>
      </w:r>
      <w:r w:rsidR="008C5B90">
        <w:rPr>
          <w:sz w:val="28"/>
          <w:szCs w:val="28"/>
        </w:rPr>
        <w:t>Едины</w:t>
      </w:r>
      <w:r w:rsidR="004B0516">
        <w:rPr>
          <w:sz w:val="28"/>
          <w:szCs w:val="28"/>
        </w:rPr>
        <w:t>х</w:t>
      </w:r>
      <w:r w:rsidR="008C5B90">
        <w:rPr>
          <w:sz w:val="28"/>
          <w:szCs w:val="28"/>
        </w:rPr>
        <w:t xml:space="preserve"> правил управления финансово-хозяйственной деятельностью организаци</w:t>
      </w:r>
      <w:r w:rsidR="00DC1D62">
        <w:rPr>
          <w:sz w:val="28"/>
          <w:szCs w:val="28"/>
        </w:rPr>
        <w:t>й</w:t>
      </w:r>
      <w:r w:rsidR="008212F7">
        <w:rPr>
          <w:sz w:val="28"/>
          <w:szCs w:val="28"/>
        </w:rPr>
        <w:t xml:space="preserve"> бюджетной сферы Пермского края</w:t>
      </w:r>
      <w:r w:rsidR="008C5B90">
        <w:rPr>
          <w:sz w:val="28"/>
          <w:szCs w:val="28"/>
        </w:rPr>
        <w:t xml:space="preserve"> по ведению кадрового, бюджетного (бухгалтерского), налогового и управленческого уч</w:t>
      </w:r>
      <w:r w:rsidR="00F74F92">
        <w:rPr>
          <w:sz w:val="28"/>
          <w:szCs w:val="28"/>
        </w:rPr>
        <w:t>ета, утвержде</w:t>
      </w:r>
      <w:r w:rsidR="008C5B90">
        <w:rPr>
          <w:sz w:val="28"/>
          <w:szCs w:val="28"/>
        </w:rPr>
        <w:t>нны</w:t>
      </w:r>
      <w:r w:rsidR="004B0516">
        <w:rPr>
          <w:sz w:val="28"/>
          <w:szCs w:val="28"/>
        </w:rPr>
        <w:t>х</w:t>
      </w:r>
      <w:r w:rsidR="008C5B90">
        <w:rPr>
          <w:sz w:val="28"/>
          <w:szCs w:val="28"/>
        </w:rPr>
        <w:t xml:space="preserve"> приказом Министерства финансов Пермского края от 28 февраля </w:t>
      </w:r>
      <w:r w:rsidR="002C622A">
        <w:rPr>
          <w:sz w:val="28"/>
          <w:szCs w:val="28"/>
        </w:rPr>
        <w:t>2018 г.</w:t>
      </w:r>
      <w:r w:rsidR="008C5B90">
        <w:rPr>
          <w:sz w:val="28"/>
          <w:szCs w:val="28"/>
        </w:rPr>
        <w:t xml:space="preserve"> № СЭД 39-01-22-54, с </w:t>
      </w:r>
      <w:r>
        <w:rPr>
          <w:sz w:val="28"/>
          <w:szCs w:val="28"/>
        </w:rPr>
        <w:t xml:space="preserve">целью своевременного </w:t>
      </w:r>
      <w:r w:rsidR="000D2682">
        <w:rPr>
          <w:sz w:val="28"/>
          <w:szCs w:val="28"/>
        </w:rPr>
        <w:t xml:space="preserve">перехода </w:t>
      </w:r>
      <w:r w:rsidRPr="00321EE5">
        <w:rPr>
          <w:sz w:val="28"/>
          <w:szCs w:val="28"/>
        </w:rPr>
        <w:t>на ведение реестра муниципального имущества</w:t>
      </w:r>
      <w:r w:rsidR="000D2682">
        <w:rPr>
          <w:sz w:val="28"/>
          <w:szCs w:val="28"/>
        </w:rPr>
        <w:t xml:space="preserve"> </w:t>
      </w:r>
      <w:r w:rsidR="00F74F92">
        <w:rPr>
          <w:sz w:val="28"/>
          <w:szCs w:val="28"/>
        </w:rPr>
        <w:br/>
      </w:r>
      <w:r w:rsidR="000D2682">
        <w:rPr>
          <w:sz w:val="28"/>
          <w:szCs w:val="28"/>
        </w:rPr>
        <w:t>с</w:t>
      </w:r>
      <w:r w:rsidRPr="00321EE5">
        <w:rPr>
          <w:sz w:val="28"/>
          <w:szCs w:val="28"/>
        </w:rPr>
        <w:t xml:space="preserve"> использованием подсистемы «Управление имуществом» Единой информационной системы управления финансово-хозяйственной деятельностью организаций бюджетной сферы Пермского края </w:t>
      </w:r>
      <w:r w:rsidR="00F74F92">
        <w:rPr>
          <w:sz w:val="28"/>
          <w:szCs w:val="28"/>
        </w:rPr>
        <w:br/>
      </w:r>
      <w:r w:rsidRPr="00321EE5">
        <w:rPr>
          <w:sz w:val="28"/>
          <w:szCs w:val="28"/>
        </w:rPr>
        <w:t>(далее – подсистема «Управление имуществом» ЕИС УФХД ПК):</w:t>
      </w:r>
    </w:p>
    <w:p w:rsidR="00662276" w:rsidRDefault="00662276" w:rsidP="00475D6B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Создать </w:t>
      </w:r>
      <w:r w:rsidR="000D2682">
        <w:rPr>
          <w:sz w:val="28"/>
          <w:szCs w:val="28"/>
        </w:rPr>
        <w:t>рабочую группу по обеспечению</w:t>
      </w:r>
      <w:r>
        <w:rPr>
          <w:sz w:val="28"/>
          <w:szCs w:val="28"/>
        </w:rPr>
        <w:t xml:space="preserve"> </w:t>
      </w:r>
      <w:r w:rsidR="000D2682">
        <w:rPr>
          <w:sz w:val="28"/>
          <w:szCs w:val="28"/>
        </w:rPr>
        <w:t xml:space="preserve">перехода </w:t>
      </w:r>
      <w:r w:rsidR="000D2682" w:rsidRPr="00321EE5">
        <w:rPr>
          <w:sz w:val="28"/>
          <w:szCs w:val="28"/>
        </w:rPr>
        <w:t>на ведение реестра муниципального имущества</w:t>
      </w:r>
      <w:r w:rsidR="000D2682">
        <w:rPr>
          <w:sz w:val="28"/>
          <w:szCs w:val="28"/>
        </w:rPr>
        <w:t xml:space="preserve"> с</w:t>
      </w:r>
      <w:r w:rsidR="000D2682" w:rsidRPr="00321EE5">
        <w:rPr>
          <w:sz w:val="28"/>
          <w:szCs w:val="28"/>
        </w:rPr>
        <w:t xml:space="preserve"> использованием подсистемы «Управление имуществом» </w:t>
      </w:r>
      <w:r w:rsidR="000D2682">
        <w:rPr>
          <w:sz w:val="28"/>
          <w:szCs w:val="28"/>
        </w:rPr>
        <w:t>ЕИС УФХД ПК</w:t>
      </w:r>
      <w:r>
        <w:rPr>
          <w:sz w:val="28"/>
          <w:szCs w:val="28"/>
        </w:rPr>
        <w:t>.</w:t>
      </w:r>
    </w:p>
    <w:p w:rsidR="00662276" w:rsidRDefault="00662276" w:rsidP="00475D6B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Утвердить прилагаемый состав </w:t>
      </w:r>
      <w:r w:rsidR="000D2682">
        <w:rPr>
          <w:sz w:val="28"/>
          <w:szCs w:val="28"/>
        </w:rPr>
        <w:t>рабочей</w:t>
      </w:r>
      <w:r w:rsidR="002C622A">
        <w:rPr>
          <w:sz w:val="28"/>
          <w:szCs w:val="28"/>
        </w:rPr>
        <w:t xml:space="preserve"> группы</w:t>
      </w:r>
      <w:r w:rsidR="000D2682">
        <w:rPr>
          <w:sz w:val="28"/>
          <w:szCs w:val="28"/>
        </w:rPr>
        <w:t xml:space="preserve"> по обеспечению перехода </w:t>
      </w:r>
      <w:r w:rsidR="000D2682" w:rsidRPr="00321EE5">
        <w:rPr>
          <w:sz w:val="28"/>
          <w:szCs w:val="28"/>
        </w:rPr>
        <w:t>на ведение реестра муниципального имущества</w:t>
      </w:r>
      <w:r w:rsidR="000D2682">
        <w:rPr>
          <w:sz w:val="28"/>
          <w:szCs w:val="28"/>
        </w:rPr>
        <w:t xml:space="preserve"> с</w:t>
      </w:r>
      <w:r w:rsidR="000D2682" w:rsidRPr="00321EE5">
        <w:rPr>
          <w:sz w:val="28"/>
          <w:szCs w:val="28"/>
        </w:rPr>
        <w:t xml:space="preserve"> использованием подсистемы «Управление имуществом» </w:t>
      </w:r>
      <w:r w:rsidR="000D2682">
        <w:rPr>
          <w:sz w:val="28"/>
          <w:szCs w:val="28"/>
        </w:rPr>
        <w:t>ЕИС УФХД ПК</w:t>
      </w:r>
      <w:r>
        <w:rPr>
          <w:sz w:val="28"/>
          <w:szCs w:val="28"/>
        </w:rPr>
        <w:t>.</w:t>
      </w:r>
    </w:p>
    <w:p w:rsidR="00662276" w:rsidRPr="00372E83" w:rsidRDefault="002C622A" w:rsidP="00475D6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2276" w:rsidRPr="00084596">
        <w:rPr>
          <w:sz w:val="28"/>
          <w:szCs w:val="28"/>
        </w:rPr>
        <w:t>.  Настоящее распоряжение опубликовать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</w:t>
      </w:r>
      <w:bookmarkStart w:id="0" w:name="_GoBack"/>
      <w:bookmarkEnd w:id="0"/>
      <w:r w:rsidR="00662276" w:rsidRPr="00084596">
        <w:rPr>
          <w:sz w:val="28"/>
          <w:szCs w:val="28"/>
        </w:rPr>
        <w:t xml:space="preserve">нформационно-телекоммуникационной сети </w:t>
      </w:r>
      <w:r w:rsidR="00662276" w:rsidRPr="009715C2">
        <w:rPr>
          <w:sz w:val="28"/>
          <w:szCs w:val="28"/>
        </w:rPr>
        <w:t>Интернет (</w:t>
      </w:r>
      <w:hyperlink r:id="rId9" w:history="1">
        <w:r w:rsidR="00662276" w:rsidRPr="009715C2">
          <w:rPr>
            <w:sz w:val="28"/>
            <w:szCs w:val="28"/>
          </w:rPr>
          <w:t>www.perm</w:t>
        </w:r>
        <w:r w:rsidR="00662276" w:rsidRPr="009715C2">
          <w:rPr>
            <w:sz w:val="28"/>
            <w:szCs w:val="28"/>
            <w:lang w:val="en-US"/>
          </w:rPr>
          <w:t>okrug</w:t>
        </w:r>
        <w:r w:rsidR="00662276" w:rsidRPr="009715C2">
          <w:rPr>
            <w:sz w:val="28"/>
            <w:szCs w:val="28"/>
          </w:rPr>
          <w:t>.ru</w:t>
        </w:r>
      </w:hyperlink>
      <w:r w:rsidR="00662276" w:rsidRPr="009715C2">
        <w:rPr>
          <w:sz w:val="28"/>
          <w:szCs w:val="28"/>
        </w:rPr>
        <w:t>).</w:t>
      </w:r>
    </w:p>
    <w:p w:rsidR="00662276" w:rsidRDefault="002C622A" w:rsidP="00475D6B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2276">
        <w:rPr>
          <w:sz w:val="28"/>
          <w:szCs w:val="28"/>
        </w:rPr>
        <w:t>.  Настоящее распоряжение вступает в силу со дня его подписания.</w:t>
      </w:r>
    </w:p>
    <w:p w:rsidR="001D5FAA" w:rsidRDefault="002C622A" w:rsidP="00F74F92">
      <w:pPr>
        <w:spacing w:after="14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D5FAA">
        <w:rPr>
          <w:sz w:val="28"/>
          <w:szCs w:val="28"/>
        </w:rPr>
        <w:t>.  Контроль за исполнением настоящ</w:t>
      </w:r>
      <w:r w:rsidR="00F74F92">
        <w:rPr>
          <w:sz w:val="28"/>
          <w:szCs w:val="28"/>
        </w:rPr>
        <w:t>его распоряжения возложить на  </w:t>
      </w:r>
      <w:r w:rsidR="001D5FAA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r w:rsidR="00C0415F">
        <w:rPr>
          <w:sz w:val="28"/>
          <w:szCs w:val="28"/>
        </w:rPr>
        <w:t>Норову М.В</w:t>
      </w:r>
      <w:r w:rsidR="001D5FAA">
        <w:rPr>
          <w:sz w:val="28"/>
          <w:szCs w:val="28"/>
        </w:rPr>
        <w:t>.</w:t>
      </w:r>
    </w:p>
    <w:p w:rsidR="001D5FAA" w:rsidRDefault="001D5FAA" w:rsidP="00F74F92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</w:t>
      </w:r>
      <w:r w:rsidR="00F74F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О.Н. Андрианова</w:t>
      </w:r>
    </w:p>
    <w:p w:rsidR="00A170AD" w:rsidRDefault="00A170AD" w:rsidP="002C4026">
      <w:pPr>
        <w:widowControl w:val="0"/>
        <w:autoSpaceDE w:val="0"/>
        <w:autoSpaceDN w:val="0"/>
        <w:spacing w:line="240" w:lineRule="exact"/>
        <w:ind w:left="5669"/>
        <w:rPr>
          <w:sz w:val="28"/>
          <w:szCs w:val="28"/>
        </w:rPr>
        <w:sectPr w:rsidR="00A170AD" w:rsidSect="006B3FBD">
          <w:headerReference w:type="even" r:id="rId10"/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20"/>
          <w:docGrid w:linePitch="326"/>
        </w:sectPr>
      </w:pPr>
    </w:p>
    <w:p w:rsidR="002C4026" w:rsidRDefault="002C4026" w:rsidP="002C4026">
      <w:pPr>
        <w:widowControl w:val="0"/>
        <w:autoSpaceDE w:val="0"/>
        <w:autoSpaceDN w:val="0"/>
        <w:spacing w:line="240" w:lineRule="exact"/>
        <w:ind w:left="566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C4026" w:rsidRDefault="002C4026" w:rsidP="002C4026">
      <w:pPr>
        <w:widowControl w:val="0"/>
        <w:autoSpaceDE w:val="0"/>
        <w:autoSpaceDN w:val="0"/>
        <w:spacing w:line="240" w:lineRule="exact"/>
        <w:ind w:left="5669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Пермского муниципального округа Пермского края</w:t>
      </w:r>
    </w:p>
    <w:p w:rsidR="002C4026" w:rsidRDefault="002C4026" w:rsidP="002C4026">
      <w:pPr>
        <w:widowControl w:val="0"/>
        <w:autoSpaceDE w:val="0"/>
        <w:autoSpaceDN w:val="0"/>
        <w:spacing w:line="240" w:lineRule="exact"/>
        <w:ind w:left="5669"/>
        <w:rPr>
          <w:sz w:val="28"/>
          <w:szCs w:val="28"/>
        </w:rPr>
      </w:pPr>
      <w:r>
        <w:rPr>
          <w:sz w:val="28"/>
          <w:szCs w:val="28"/>
        </w:rPr>
        <w:t>от</w:t>
      </w:r>
      <w:r w:rsidR="0077288B">
        <w:rPr>
          <w:sz w:val="28"/>
          <w:szCs w:val="28"/>
        </w:rPr>
        <w:t xml:space="preserve"> 01.08.2025 </w:t>
      </w:r>
      <w:r>
        <w:rPr>
          <w:sz w:val="28"/>
          <w:szCs w:val="28"/>
        </w:rPr>
        <w:t xml:space="preserve">№ </w:t>
      </w:r>
      <w:r w:rsidR="0077288B" w:rsidRPr="0077288B">
        <w:rPr>
          <w:sz w:val="28"/>
          <w:szCs w:val="28"/>
        </w:rPr>
        <w:t>299-2025-01-07.С-197</w:t>
      </w:r>
    </w:p>
    <w:p w:rsidR="002C4026" w:rsidRDefault="002C4026" w:rsidP="002C4026">
      <w:pPr>
        <w:widowControl w:val="0"/>
        <w:autoSpaceDE w:val="0"/>
        <w:autoSpaceDN w:val="0"/>
        <w:jc w:val="both"/>
      </w:pPr>
      <w:bookmarkStart w:id="1" w:name="P564"/>
      <w:bookmarkEnd w:id="1"/>
    </w:p>
    <w:p w:rsidR="00713A59" w:rsidRDefault="00713A59" w:rsidP="00662276">
      <w:pPr>
        <w:tabs>
          <w:tab w:val="left" w:pos="709"/>
        </w:tabs>
        <w:spacing w:after="120" w:line="240" w:lineRule="exact"/>
        <w:ind w:right="142"/>
        <w:jc w:val="center"/>
        <w:rPr>
          <w:b/>
          <w:sz w:val="28"/>
          <w:szCs w:val="28"/>
        </w:rPr>
      </w:pPr>
    </w:p>
    <w:p w:rsidR="00662276" w:rsidRDefault="00662276" w:rsidP="00662276">
      <w:pPr>
        <w:tabs>
          <w:tab w:val="left" w:pos="709"/>
        </w:tabs>
        <w:spacing w:after="120"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СОСТАВ </w:t>
      </w:r>
    </w:p>
    <w:p w:rsidR="00662276" w:rsidRDefault="002C622A" w:rsidP="00662276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  <w:r w:rsidRPr="002C622A">
        <w:rPr>
          <w:b/>
          <w:sz w:val="28"/>
          <w:szCs w:val="28"/>
        </w:rPr>
        <w:t>рабочей группы по обеспечению перехода на ведение реестра муниципального имущества с использованием подсистемы «Управление имуществом» ЕИС УФХД ПК</w:t>
      </w:r>
    </w:p>
    <w:p w:rsidR="001C0283" w:rsidRDefault="001C0283" w:rsidP="00662276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</w:p>
    <w:p w:rsidR="00662276" w:rsidRPr="00BA12DB" w:rsidRDefault="00662276" w:rsidP="00662276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 </w:t>
      </w:r>
    </w:p>
    <w:tbl>
      <w:tblPr>
        <w:tblW w:w="20225" w:type="dxa"/>
        <w:tblLook w:val="04A0" w:firstRow="1" w:lastRow="0" w:firstColumn="1" w:lastColumn="0" w:noHBand="0" w:noVBand="1"/>
      </w:tblPr>
      <w:tblGrid>
        <w:gridCol w:w="3630"/>
        <w:gridCol w:w="589"/>
        <w:gridCol w:w="5528"/>
        <w:gridCol w:w="5239"/>
        <w:gridCol w:w="5239"/>
      </w:tblGrid>
      <w:tr w:rsidR="00BF64CD" w:rsidTr="00F74F92">
        <w:trPr>
          <w:trHeight w:val="809"/>
        </w:trPr>
        <w:tc>
          <w:tcPr>
            <w:tcW w:w="3630" w:type="dxa"/>
            <w:shd w:val="clear" w:color="auto" w:fill="auto"/>
          </w:tcPr>
          <w:p w:rsidR="00BF64CD" w:rsidRPr="0039369F" w:rsidRDefault="00BF64CD" w:rsidP="00BF64C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39369F">
              <w:rPr>
                <w:sz w:val="28"/>
                <w:szCs w:val="28"/>
              </w:rPr>
              <w:t>Нор</w:t>
            </w:r>
            <w:r>
              <w:rPr>
                <w:sz w:val="28"/>
                <w:szCs w:val="28"/>
              </w:rPr>
              <w:t>ова</w:t>
            </w:r>
            <w:r w:rsidRPr="0039369F">
              <w:rPr>
                <w:sz w:val="28"/>
                <w:szCs w:val="28"/>
              </w:rPr>
              <w:t xml:space="preserve"> </w:t>
            </w:r>
          </w:p>
          <w:p w:rsidR="00BF64CD" w:rsidRDefault="00BF64CD" w:rsidP="00BF64C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Викторовна</w:t>
            </w:r>
          </w:p>
          <w:p w:rsidR="00BF64CD" w:rsidRPr="00C45886" w:rsidRDefault="00BF64CD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</w:p>
          <w:p w:rsidR="00BF64CD" w:rsidRPr="00C45886" w:rsidRDefault="00BF64CD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</w:p>
          <w:p w:rsidR="00BF64CD" w:rsidRPr="00C45886" w:rsidRDefault="00BF64CD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</w:p>
          <w:p w:rsidR="00BF64CD" w:rsidRPr="00C45886" w:rsidRDefault="00BF64CD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</w:p>
          <w:p w:rsidR="00BF64CD" w:rsidRDefault="00BF64CD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Гладких</w:t>
            </w:r>
          </w:p>
          <w:p w:rsidR="00BF64CD" w:rsidRDefault="00BF64CD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  <w:p w:rsidR="000037C6" w:rsidRDefault="000037C6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</w:p>
          <w:p w:rsidR="00713A59" w:rsidRDefault="00713A59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</w:p>
          <w:p w:rsidR="00713A59" w:rsidRDefault="00713A59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</w:p>
          <w:p w:rsidR="00713A59" w:rsidRDefault="00713A59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</w:p>
          <w:p w:rsidR="000037C6" w:rsidRDefault="000037C6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Седухина </w:t>
            </w:r>
          </w:p>
          <w:p w:rsidR="000037C6" w:rsidRDefault="000037C6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Олеговна</w:t>
            </w:r>
          </w:p>
          <w:p w:rsidR="000037C6" w:rsidRDefault="000037C6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</w:p>
          <w:p w:rsidR="000037C6" w:rsidRDefault="000037C6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</w:p>
          <w:p w:rsidR="000037C6" w:rsidRDefault="000037C6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</w:p>
          <w:p w:rsidR="00713A59" w:rsidRPr="00475D6B" w:rsidRDefault="00713A59" w:rsidP="00FA46BD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475D6B">
              <w:rPr>
                <w:sz w:val="28"/>
                <w:szCs w:val="28"/>
              </w:rPr>
              <w:t>Члены рабочей группы:</w:t>
            </w:r>
          </w:p>
          <w:p w:rsidR="00713A59" w:rsidRPr="0039369F" w:rsidRDefault="00713A59" w:rsidP="00FA46BD">
            <w:pPr>
              <w:pStyle w:val="a6"/>
              <w:spacing w:after="0" w:line="350" w:lineRule="exact"/>
              <w:rPr>
                <w:sz w:val="28"/>
              </w:rPr>
            </w:pPr>
          </w:p>
        </w:tc>
        <w:tc>
          <w:tcPr>
            <w:tcW w:w="589" w:type="dxa"/>
          </w:tcPr>
          <w:p w:rsidR="00BF64CD" w:rsidRDefault="00BF64CD" w:rsidP="00FA46BD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 w:rsidRPr="0039369F">
              <w:rPr>
                <w:sz w:val="28"/>
              </w:rPr>
              <w:t>-</w:t>
            </w:r>
          </w:p>
          <w:p w:rsidR="000037C6" w:rsidRDefault="000037C6" w:rsidP="00BF64CD">
            <w:pPr>
              <w:rPr>
                <w:sz w:val="28"/>
              </w:rPr>
            </w:pPr>
          </w:p>
          <w:p w:rsidR="00F74F92" w:rsidRDefault="00F74F92" w:rsidP="00BF64CD">
            <w:pPr>
              <w:rPr>
                <w:sz w:val="28"/>
              </w:rPr>
            </w:pPr>
          </w:p>
          <w:p w:rsidR="000037C6" w:rsidRDefault="000037C6" w:rsidP="00BF64CD">
            <w:pPr>
              <w:rPr>
                <w:sz w:val="28"/>
              </w:rPr>
            </w:pPr>
          </w:p>
          <w:p w:rsidR="00F74F92" w:rsidRDefault="00F74F92" w:rsidP="00BF64CD">
            <w:pPr>
              <w:rPr>
                <w:sz w:val="28"/>
              </w:rPr>
            </w:pPr>
          </w:p>
          <w:p w:rsidR="00F74F92" w:rsidRDefault="00F74F92" w:rsidP="00BF64CD">
            <w:pPr>
              <w:rPr>
                <w:sz w:val="28"/>
              </w:rPr>
            </w:pPr>
          </w:p>
          <w:p w:rsidR="00F74F92" w:rsidRDefault="00F74F92" w:rsidP="00BF64CD">
            <w:pPr>
              <w:rPr>
                <w:sz w:val="28"/>
              </w:rPr>
            </w:pPr>
            <w:r>
              <w:rPr>
                <w:sz w:val="28"/>
              </w:rPr>
              <w:br/>
              <w:t>-</w:t>
            </w:r>
          </w:p>
          <w:p w:rsidR="00F74F92" w:rsidRDefault="00F74F92" w:rsidP="00BF64CD">
            <w:pPr>
              <w:rPr>
                <w:sz w:val="28"/>
              </w:rPr>
            </w:pPr>
          </w:p>
          <w:p w:rsidR="00F74F92" w:rsidRDefault="00F74F92" w:rsidP="00BF64CD">
            <w:pPr>
              <w:rPr>
                <w:sz w:val="28"/>
              </w:rPr>
            </w:pPr>
          </w:p>
          <w:p w:rsidR="00F74F92" w:rsidRDefault="00F74F92" w:rsidP="00BF64CD">
            <w:pPr>
              <w:rPr>
                <w:sz w:val="28"/>
              </w:rPr>
            </w:pPr>
          </w:p>
          <w:p w:rsidR="00F74F92" w:rsidRDefault="00F74F92" w:rsidP="00BF64CD">
            <w:pPr>
              <w:rPr>
                <w:sz w:val="28"/>
              </w:rPr>
            </w:pPr>
          </w:p>
          <w:p w:rsidR="000037C6" w:rsidRDefault="000037C6" w:rsidP="00BF64CD">
            <w:pPr>
              <w:rPr>
                <w:sz w:val="28"/>
              </w:rPr>
            </w:pPr>
          </w:p>
          <w:p w:rsidR="000037C6" w:rsidRPr="00BF64CD" w:rsidRDefault="000037C6" w:rsidP="00BF64CD">
            <w:r>
              <w:rPr>
                <w:sz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BF64CD" w:rsidRPr="00BF64CD" w:rsidRDefault="00BF64CD" w:rsidP="00BF64CD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 w:rsidRPr="0039369F">
              <w:rPr>
                <w:sz w:val="28"/>
                <w:szCs w:val="28"/>
              </w:rPr>
              <w:t xml:space="preserve">заместитель главы администрации, </w:t>
            </w:r>
            <w:r>
              <w:rPr>
                <w:sz w:val="28"/>
                <w:szCs w:val="28"/>
              </w:rPr>
              <w:t xml:space="preserve">возглавляющий функционально-целевой блок «Градостроительная деятельность </w:t>
            </w:r>
            <w:r w:rsidR="00F74F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земельно-имущественные отношения», руководитель рабочей группы</w:t>
            </w:r>
          </w:p>
          <w:p w:rsidR="00BF64CD" w:rsidRPr="00BF64CD" w:rsidRDefault="00F74F92" w:rsidP="00DA66EF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BF64CD" w:rsidRPr="0039369F">
              <w:rPr>
                <w:sz w:val="28"/>
                <w:szCs w:val="28"/>
              </w:rPr>
              <w:t>заместитель главы администрации</w:t>
            </w:r>
            <w:r w:rsidR="00BF64CD">
              <w:rPr>
                <w:sz w:val="28"/>
                <w:szCs w:val="28"/>
              </w:rPr>
              <w:t>,</w:t>
            </w:r>
            <w:r w:rsidR="00BF64CD" w:rsidRPr="0039369F">
              <w:rPr>
                <w:sz w:val="28"/>
                <w:szCs w:val="28"/>
              </w:rPr>
              <w:t xml:space="preserve"> </w:t>
            </w:r>
            <w:r w:rsidR="00BF64CD">
              <w:rPr>
                <w:sz w:val="28"/>
                <w:szCs w:val="28"/>
              </w:rPr>
              <w:t xml:space="preserve">возглавляющий функционально-целевой блок «Экономическое развитие </w:t>
            </w:r>
            <w:r>
              <w:rPr>
                <w:sz w:val="28"/>
                <w:szCs w:val="28"/>
              </w:rPr>
              <w:br/>
            </w:r>
            <w:r w:rsidR="00BF64CD">
              <w:rPr>
                <w:sz w:val="28"/>
                <w:szCs w:val="28"/>
              </w:rPr>
              <w:t>и финансы», заместитель руководителя рабочей группы</w:t>
            </w:r>
          </w:p>
          <w:p w:rsidR="000037C6" w:rsidRDefault="000037C6" w:rsidP="00FA46BD">
            <w:pPr>
              <w:pStyle w:val="a6"/>
              <w:spacing w:after="0" w:line="350" w:lineRule="exact"/>
              <w:rPr>
                <w:sz w:val="28"/>
                <w:highlight w:val="yellow"/>
              </w:rPr>
            </w:pPr>
          </w:p>
          <w:p w:rsidR="000037C6" w:rsidRPr="0039369F" w:rsidRDefault="000037C6" w:rsidP="00DA66EF">
            <w:pPr>
              <w:pStyle w:val="a6"/>
              <w:spacing w:after="0" w:line="350" w:lineRule="exact"/>
              <w:jc w:val="both"/>
              <w:rPr>
                <w:sz w:val="28"/>
                <w:highlight w:val="yellow"/>
              </w:rPr>
            </w:pPr>
            <w:r w:rsidRPr="000037C6">
              <w:rPr>
                <w:sz w:val="28"/>
              </w:rPr>
              <w:t xml:space="preserve">главный специалист </w:t>
            </w:r>
            <w:r>
              <w:rPr>
                <w:sz w:val="28"/>
              </w:rPr>
              <w:t>отдела по имуществу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МКУ «У</w:t>
            </w:r>
            <w:r w:rsidRPr="006A0072">
              <w:rPr>
                <w:color w:val="000000"/>
                <w:sz w:val="28"/>
                <w:szCs w:val="28"/>
                <w:shd w:val="clear" w:color="auto" w:fill="FFFFFF"/>
              </w:rPr>
              <w:t>правлени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A0072">
              <w:rPr>
                <w:color w:val="000000"/>
                <w:sz w:val="28"/>
                <w:szCs w:val="28"/>
                <w:shd w:val="clear" w:color="auto" w:fill="FFFFFF"/>
              </w:rPr>
              <w:t xml:space="preserve"> земельно-имущественными ресурсами Пермского муниципального округа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», секретарь рабочей группы</w:t>
            </w:r>
          </w:p>
        </w:tc>
        <w:tc>
          <w:tcPr>
            <w:tcW w:w="5239" w:type="dxa"/>
          </w:tcPr>
          <w:p w:rsidR="00BF64CD" w:rsidRPr="0039369F" w:rsidRDefault="00BF64CD" w:rsidP="00FA46BD">
            <w:pPr>
              <w:pStyle w:val="a6"/>
              <w:spacing w:after="0" w:line="350" w:lineRule="exact"/>
              <w:jc w:val="both"/>
              <w:rPr>
                <w:sz w:val="28"/>
                <w:highlight w:val="yellow"/>
              </w:rPr>
            </w:pPr>
          </w:p>
        </w:tc>
        <w:tc>
          <w:tcPr>
            <w:tcW w:w="5239" w:type="dxa"/>
          </w:tcPr>
          <w:p w:rsidR="00BF64CD" w:rsidRPr="0039369F" w:rsidRDefault="00BF64CD" w:rsidP="00FA46BD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 w:rsidRPr="0039369F">
              <w:rPr>
                <w:sz w:val="28"/>
                <w:szCs w:val="28"/>
              </w:rPr>
              <w:t xml:space="preserve">заместитель главы администрации Пермского муниципального округа Пермского края, </w:t>
            </w:r>
            <w:r>
              <w:rPr>
                <w:sz w:val="28"/>
                <w:szCs w:val="28"/>
              </w:rPr>
              <w:t>член рабочей группы</w:t>
            </w:r>
          </w:p>
          <w:p w:rsidR="00BF64CD" w:rsidRPr="0039369F" w:rsidRDefault="00BF64CD" w:rsidP="00FA46BD">
            <w:pPr>
              <w:pStyle w:val="a6"/>
              <w:spacing w:after="0" w:line="350" w:lineRule="exact"/>
              <w:jc w:val="both"/>
              <w:rPr>
                <w:sz w:val="28"/>
                <w:highlight w:val="yellow"/>
              </w:rPr>
            </w:pPr>
          </w:p>
        </w:tc>
      </w:tr>
      <w:tr w:rsidR="00AA5CCB" w:rsidTr="00B976E6">
        <w:trPr>
          <w:gridAfter w:val="2"/>
          <w:wAfter w:w="10478" w:type="dxa"/>
          <w:trHeight w:val="809"/>
        </w:trPr>
        <w:tc>
          <w:tcPr>
            <w:tcW w:w="3630" w:type="dxa"/>
            <w:shd w:val="clear" w:color="auto" w:fill="auto"/>
          </w:tcPr>
          <w:p w:rsidR="00AA5CCB" w:rsidRDefault="00AA5CCB" w:rsidP="003C0EB8">
            <w:pPr>
              <w:pStyle w:val="a6"/>
              <w:spacing w:after="0" w:line="350" w:lineRule="exact"/>
              <w:rPr>
                <w:sz w:val="28"/>
              </w:rPr>
            </w:pPr>
            <w:r>
              <w:rPr>
                <w:sz w:val="28"/>
              </w:rPr>
              <w:t>Мандрыгин</w:t>
            </w:r>
          </w:p>
          <w:p w:rsidR="00AA5CCB" w:rsidRPr="0039369F" w:rsidRDefault="00AA5CCB" w:rsidP="003C0EB8">
            <w:pPr>
              <w:pStyle w:val="a6"/>
              <w:spacing w:after="0" w:line="350" w:lineRule="exact"/>
              <w:rPr>
                <w:sz w:val="28"/>
              </w:rPr>
            </w:pPr>
            <w:r>
              <w:rPr>
                <w:sz w:val="28"/>
              </w:rPr>
              <w:t>Игорь Николаевич</w:t>
            </w:r>
            <w:r w:rsidRPr="0039369F">
              <w:rPr>
                <w:sz w:val="28"/>
              </w:rPr>
              <w:t xml:space="preserve"> </w:t>
            </w:r>
          </w:p>
          <w:p w:rsidR="00AA5CCB" w:rsidRPr="00AA5CCB" w:rsidRDefault="00AA5CCB" w:rsidP="003C0EB8">
            <w:pPr>
              <w:pStyle w:val="a6"/>
              <w:spacing w:after="0" w:line="350" w:lineRule="exact"/>
              <w:rPr>
                <w:sz w:val="28"/>
                <w:highlight w:val="yellow"/>
                <w:lang w:val="en-US"/>
              </w:rPr>
            </w:pPr>
          </w:p>
        </w:tc>
        <w:tc>
          <w:tcPr>
            <w:tcW w:w="589" w:type="dxa"/>
          </w:tcPr>
          <w:p w:rsidR="00AA5CCB" w:rsidRPr="0039369F" w:rsidRDefault="00AA5CCB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 w:rsidRPr="0039369F">
              <w:rPr>
                <w:sz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44264E" w:rsidRPr="0039369F" w:rsidRDefault="0044264E" w:rsidP="0044264E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 w:rsidRPr="0039369F">
              <w:rPr>
                <w:sz w:val="28"/>
                <w:szCs w:val="28"/>
              </w:rPr>
              <w:t>заместитель главы администрации</w:t>
            </w:r>
            <w:r w:rsidR="005F1363">
              <w:rPr>
                <w:sz w:val="28"/>
                <w:szCs w:val="28"/>
              </w:rPr>
              <w:t xml:space="preserve">, </w:t>
            </w:r>
            <w:r w:rsidR="0087676D">
              <w:rPr>
                <w:sz w:val="28"/>
                <w:szCs w:val="28"/>
              </w:rPr>
              <w:t>возглавляющий функционально-целевой блок «Развитие жилищно-коммунального хозяйства»</w:t>
            </w:r>
          </w:p>
          <w:p w:rsidR="00AA5CCB" w:rsidRPr="0039369F" w:rsidRDefault="00AA5CCB" w:rsidP="003C0EB8">
            <w:pPr>
              <w:pStyle w:val="a6"/>
              <w:spacing w:after="0" w:line="350" w:lineRule="exact"/>
              <w:jc w:val="both"/>
              <w:rPr>
                <w:sz w:val="28"/>
                <w:highlight w:val="yellow"/>
              </w:rPr>
            </w:pPr>
          </w:p>
        </w:tc>
      </w:tr>
      <w:tr w:rsidR="00AA5CCB" w:rsidTr="00B976E6">
        <w:trPr>
          <w:gridAfter w:val="2"/>
          <w:wAfter w:w="10478" w:type="dxa"/>
          <w:trHeight w:val="720"/>
        </w:trPr>
        <w:tc>
          <w:tcPr>
            <w:tcW w:w="3630" w:type="dxa"/>
            <w:shd w:val="clear" w:color="auto" w:fill="auto"/>
          </w:tcPr>
          <w:p w:rsidR="00335B0B" w:rsidRPr="0039369F" w:rsidRDefault="00335B0B" w:rsidP="00335B0B">
            <w:pPr>
              <w:pStyle w:val="a6"/>
              <w:spacing w:after="0" w:line="350" w:lineRule="exact"/>
              <w:rPr>
                <w:sz w:val="28"/>
              </w:rPr>
            </w:pPr>
            <w:r w:rsidRPr="0039369F">
              <w:rPr>
                <w:sz w:val="28"/>
              </w:rPr>
              <w:t xml:space="preserve">Демидова </w:t>
            </w:r>
          </w:p>
          <w:p w:rsidR="00335B0B" w:rsidRDefault="00335B0B" w:rsidP="00335B0B">
            <w:pPr>
              <w:pStyle w:val="a6"/>
              <w:spacing w:after="0" w:line="350" w:lineRule="exact"/>
              <w:rPr>
                <w:sz w:val="28"/>
              </w:rPr>
            </w:pPr>
            <w:r w:rsidRPr="0039369F">
              <w:rPr>
                <w:sz w:val="28"/>
              </w:rPr>
              <w:t>Елена Александровна</w:t>
            </w:r>
          </w:p>
          <w:p w:rsidR="007C6AF7" w:rsidRDefault="007C6AF7" w:rsidP="003C0EB8">
            <w:pPr>
              <w:pStyle w:val="a6"/>
              <w:spacing w:after="0" w:line="350" w:lineRule="exact"/>
              <w:rPr>
                <w:sz w:val="28"/>
              </w:rPr>
            </w:pPr>
          </w:p>
          <w:p w:rsidR="00B976E6" w:rsidRDefault="00B976E6" w:rsidP="003C0EB8">
            <w:pPr>
              <w:pStyle w:val="a6"/>
              <w:spacing w:after="0" w:line="350" w:lineRule="exact"/>
              <w:rPr>
                <w:sz w:val="28"/>
              </w:rPr>
            </w:pPr>
          </w:p>
          <w:p w:rsidR="00335B0B" w:rsidRDefault="00335B0B" w:rsidP="00335B0B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Гладких</w:t>
            </w:r>
          </w:p>
          <w:p w:rsidR="00335B0B" w:rsidRDefault="00335B0B" w:rsidP="00335B0B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Марина Сергеевна</w:t>
            </w:r>
          </w:p>
          <w:p w:rsidR="00AA5CCB" w:rsidRPr="0039369F" w:rsidRDefault="00AA5CCB" w:rsidP="00335B0B">
            <w:pPr>
              <w:pStyle w:val="a6"/>
              <w:spacing w:after="0" w:line="350" w:lineRule="exact"/>
              <w:rPr>
                <w:sz w:val="28"/>
              </w:rPr>
            </w:pPr>
          </w:p>
        </w:tc>
        <w:tc>
          <w:tcPr>
            <w:tcW w:w="589" w:type="dxa"/>
          </w:tcPr>
          <w:p w:rsidR="007C6AF7" w:rsidRDefault="00AA5CCB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 w:rsidRPr="0039369F">
              <w:rPr>
                <w:sz w:val="28"/>
              </w:rPr>
              <w:lastRenderedPageBreak/>
              <w:t>-</w:t>
            </w:r>
          </w:p>
          <w:p w:rsidR="00792336" w:rsidRDefault="00792336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792336" w:rsidRDefault="00792336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792336" w:rsidRDefault="00792336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792336" w:rsidRPr="007C6AF7" w:rsidRDefault="00792336" w:rsidP="00792336">
            <w:r w:rsidRPr="0039369F">
              <w:rPr>
                <w:sz w:val="28"/>
              </w:rPr>
              <w:t>-</w:t>
            </w:r>
          </w:p>
          <w:p w:rsidR="00792336" w:rsidRDefault="00792336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7C6AF7" w:rsidRPr="007C6AF7" w:rsidRDefault="007C6AF7" w:rsidP="007C6AF7"/>
          <w:p w:rsidR="00792336" w:rsidRPr="00B976E6" w:rsidRDefault="00792336" w:rsidP="00792336"/>
        </w:tc>
        <w:tc>
          <w:tcPr>
            <w:tcW w:w="5528" w:type="dxa"/>
            <w:shd w:val="clear" w:color="auto" w:fill="auto"/>
          </w:tcPr>
          <w:p w:rsidR="00335B0B" w:rsidRDefault="00335B0B" w:rsidP="00335B0B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 w:rsidRPr="0039369F">
              <w:rPr>
                <w:sz w:val="28"/>
                <w:szCs w:val="28"/>
              </w:rPr>
              <w:lastRenderedPageBreak/>
              <w:t xml:space="preserve">председатель комитета имущественных отношений администрации Пермского муниципального округа Пермского края </w:t>
            </w:r>
          </w:p>
          <w:p w:rsidR="00335B0B" w:rsidRDefault="00335B0B" w:rsidP="00335B0B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  <w:p w:rsidR="00335B0B" w:rsidRPr="006A0072" w:rsidRDefault="00335B0B" w:rsidP="00335B0B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жилищно-коммунального хозяйства</w:t>
            </w:r>
            <w:r w:rsidRPr="0039369F">
              <w:rPr>
                <w:sz w:val="28"/>
                <w:szCs w:val="28"/>
              </w:rPr>
              <w:t xml:space="preserve"> администрации </w:t>
            </w:r>
            <w:r w:rsidRPr="0039369F">
              <w:rPr>
                <w:sz w:val="28"/>
                <w:szCs w:val="28"/>
              </w:rPr>
              <w:lastRenderedPageBreak/>
              <w:t>Пермского муниципального округа Пермского края</w:t>
            </w:r>
          </w:p>
          <w:p w:rsidR="00AA5CCB" w:rsidRPr="0039369F" w:rsidRDefault="00AA5CCB" w:rsidP="00335B0B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</w:tc>
      </w:tr>
      <w:tr w:rsidR="00AA5CCB" w:rsidTr="00B976E6">
        <w:trPr>
          <w:gridAfter w:val="2"/>
          <w:wAfter w:w="10478" w:type="dxa"/>
          <w:trHeight w:val="1128"/>
        </w:trPr>
        <w:tc>
          <w:tcPr>
            <w:tcW w:w="3630" w:type="dxa"/>
            <w:shd w:val="clear" w:color="auto" w:fill="auto"/>
          </w:tcPr>
          <w:p w:rsidR="00335B0B" w:rsidRDefault="00335B0B" w:rsidP="00335B0B">
            <w:pPr>
              <w:pStyle w:val="a6"/>
              <w:spacing w:after="0" w:line="35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Кузнецова </w:t>
            </w:r>
          </w:p>
          <w:p w:rsidR="00335B0B" w:rsidRDefault="00335B0B" w:rsidP="00335B0B">
            <w:pPr>
              <w:pStyle w:val="a6"/>
              <w:spacing w:after="0" w:line="350" w:lineRule="exact"/>
              <w:rPr>
                <w:sz w:val="28"/>
              </w:rPr>
            </w:pPr>
            <w:r>
              <w:rPr>
                <w:sz w:val="28"/>
              </w:rPr>
              <w:t>Галина Михайловна</w:t>
            </w:r>
          </w:p>
          <w:p w:rsidR="00713A59" w:rsidRDefault="00713A59" w:rsidP="00592FDC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713A59" w:rsidRDefault="00713A59" w:rsidP="00592FDC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713A59" w:rsidRDefault="00713A59" w:rsidP="00592FDC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335B0B" w:rsidRDefault="00335B0B" w:rsidP="00592FDC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6A0072" w:rsidRDefault="006A0072" w:rsidP="00592FDC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Лекомцева</w:t>
            </w:r>
          </w:p>
          <w:p w:rsidR="00E74EC5" w:rsidRDefault="006A0072" w:rsidP="00592FDC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Мария Александровна</w:t>
            </w:r>
          </w:p>
          <w:p w:rsidR="00512D6C" w:rsidRDefault="00512D6C" w:rsidP="00592FDC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512D6C" w:rsidRDefault="00512D6C" w:rsidP="00E74EC5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E74EC5" w:rsidRDefault="00E74EC5" w:rsidP="00E74EC5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Якутова</w:t>
            </w:r>
          </w:p>
          <w:p w:rsidR="00E74EC5" w:rsidRDefault="00E74EC5" w:rsidP="00E74EC5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Ольга Геннадьевна</w:t>
            </w:r>
          </w:p>
          <w:p w:rsidR="006A0072" w:rsidRPr="00E74EC5" w:rsidRDefault="006A0072" w:rsidP="00E74EC5"/>
        </w:tc>
        <w:tc>
          <w:tcPr>
            <w:tcW w:w="589" w:type="dxa"/>
          </w:tcPr>
          <w:p w:rsidR="006A0072" w:rsidRDefault="00AA5CCB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 w:rsidRPr="0039369F">
              <w:rPr>
                <w:sz w:val="28"/>
              </w:rPr>
              <w:t>-</w:t>
            </w:r>
          </w:p>
          <w:p w:rsidR="00335B0B" w:rsidRDefault="00335B0B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6A0072" w:rsidRPr="006A0072" w:rsidRDefault="006A0072" w:rsidP="006A0072"/>
          <w:p w:rsidR="006A0072" w:rsidRPr="006A0072" w:rsidRDefault="006A0072" w:rsidP="006A0072"/>
          <w:p w:rsidR="006A0072" w:rsidRPr="006A0072" w:rsidRDefault="006A0072" w:rsidP="006A0072"/>
          <w:p w:rsidR="006A0072" w:rsidRDefault="006A0072" w:rsidP="006A0072"/>
          <w:p w:rsidR="00BF64CD" w:rsidRPr="00BF64CD" w:rsidRDefault="00BF64CD" w:rsidP="00BF64CD"/>
          <w:p w:rsidR="00ED78EB" w:rsidRDefault="00ED78EB" w:rsidP="00ED78EB">
            <w:r w:rsidRPr="0039369F">
              <w:rPr>
                <w:sz w:val="28"/>
              </w:rPr>
              <w:t>-</w:t>
            </w:r>
          </w:p>
          <w:p w:rsidR="00BF64CD" w:rsidRPr="00BF64CD" w:rsidRDefault="00BF64CD" w:rsidP="00BF64CD"/>
          <w:p w:rsidR="00BF64CD" w:rsidRDefault="00BF64CD" w:rsidP="00BF64CD"/>
          <w:p w:rsidR="00512D6C" w:rsidRDefault="00512D6C" w:rsidP="00BF64CD"/>
          <w:p w:rsidR="00512D6C" w:rsidRDefault="00512D6C" w:rsidP="00512D6C"/>
          <w:p w:rsidR="00AA5CCB" w:rsidRPr="00512D6C" w:rsidRDefault="00512D6C" w:rsidP="00512D6C">
            <w:r w:rsidRPr="0039369F">
              <w:rPr>
                <w:sz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335B0B" w:rsidRDefault="00335B0B" w:rsidP="00335B0B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управления, начальник отдела по уч</w:t>
            </w:r>
            <w:r w:rsidR="00F74F9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ту и отчетности финансово-экономического управления </w:t>
            </w:r>
            <w:r w:rsidRPr="0039369F">
              <w:rPr>
                <w:sz w:val="28"/>
                <w:szCs w:val="28"/>
              </w:rPr>
              <w:t>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39369F">
              <w:rPr>
                <w:sz w:val="28"/>
                <w:szCs w:val="28"/>
              </w:rPr>
              <w:t xml:space="preserve"> </w:t>
            </w:r>
          </w:p>
          <w:p w:rsidR="00713A59" w:rsidRDefault="00713A59" w:rsidP="003C0EB8">
            <w:pPr>
              <w:spacing w:line="350" w:lineRule="exact"/>
              <w:ind w:right="-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A0072" w:rsidRDefault="006A0072" w:rsidP="003C0EB8">
            <w:pPr>
              <w:spacing w:line="350" w:lineRule="exact"/>
              <w:ind w:right="-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начальник </w:t>
            </w:r>
            <w:r w:rsidR="00713A59">
              <w:rPr>
                <w:color w:val="000000"/>
                <w:sz w:val="28"/>
                <w:szCs w:val="28"/>
                <w:shd w:val="clear" w:color="auto" w:fill="FFFFFF"/>
              </w:rPr>
              <w:t>МКУ «У</w:t>
            </w:r>
            <w:r w:rsidRPr="006A0072">
              <w:rPr>
                <w:color w:val="000000"/>
                <w:sz w:val="28"/>
                <w:szCs w:val="28"/>
                <w:shd w:val="clear" w:color="auto" w:fill="FFFFFF"/>
              </w:rPr>
              <w:t>правлени</w:t>
            </w:r>
            <w:r w:rsidR="00713A59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A007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74F9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6A0072">
              <w:rPr>
                <w:color w:val="000000"/>
                <w:sz w:val="28"/>
                <w:szCs w:val="28"/>
                <w:shd w:val="clear" w:color="auto" w:fill="FFFFFF"/>
              </w:rPr>
              <w:t>земельно-имущественными ресурсами Пермского муниципального округа</w:t>
            </w:r>
            <w:r w:rsidR="00713A59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A0072" w:rsidRDefault="006A0072" w:rsidP="003C0EB8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  <w:p w:rsidR="006A0072" w:rsidRDefault="00F74F92" w:rsidP="003C0EB8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–</w:t>
            </w:r>
            <w:r w:rsidR="00E74EC5">
              <w:rPr>
                <w:sz w:val="28"/>
                <w:szCs w:val="28"/>
              </w:rPr>
              <w:t xml:space="preserve"> главный бухгалтер МКУ «ЦБУ Пермского муниципального округа»</w:t>
            </w:r>
          </w:p>
          <w:p w:rsidR="00BF64CD" w:rsidRPr="0090159E" w:rsidRDefault="00BF64CD" w:rsidP="003C0EB8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A5CCB" w:rsidTr="00B976E6">
        <w:trPr>
          <w:gridAfter w:val="2"/>
          <w:wAfter w:w="10478" w:type="dxa"/>
          <w:trHeight w:val="1274"/>
        </w:trPr>
        <w:tc>
          <w:tcPr>
            <w:tcW w:w="3630" w:type="dxa"/>
            <w:shd w:val="clear" w:color="auto" w:fill="auto"/>
          </w:tcPr>
          <w:p w:rsidR="00C45886" w:rsidRDefault="009E56A4" w:rsidP="0044264E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Щукова</w:t>
            </w:r>
          </w:p>
          <w:p w:rsidR="009E56A4" w:rsidRPr="00C45886" w:rsidRDefault="009E56A4" w:rsidP="0044264E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Марина Леонидовна</w:t>
            </w:r>
          </w:p>
        </w:tc>
        <w:tc>
          <w:tcPr>
            <w:tcW w:w="589" w:type="dxa"/>
          </w:tcPr>
          <w:p w:rsidR="00AA5CCB" w:rsidRPr="0044264E" w:rsidRDefault="00AA5CCB" w:rsidP="003C0EB8">
            <w:pPr>
              <w:pStyle w:val="a6"/>
              <w:spacing w:after="0" w:line="350" w:lineRule="exact"/>
              <w:jc w:val="both"/>
              <w:rPr>
                <w:sz w:val="28"/>
                <w:highlight w:val="yellow"/>
              </w:rPr>
            </w:pPr>
            <w:r w:rsidRPr="0044264E">
              <w:rPr>
                <w:sz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9E56A4" w:rsidRDefault="009E56A4" w:rsidP="009E56A4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МКУ «Центр</w:t>
            </w:r>
            <w:r w:rsidRPr="00592FDC">
              <w:rPr>
                <w:sz w:val="28"/>
                <w:szCs w:val="28"/>
              </w:rPr>
              <w:t xml:space="preserve"> жилищно-коммуна</w:t>
            </w:r>
            <w:r>
              <w:rPr>
                <w:sz w:val="28"/>
                <w:szCs w:val="28"/>
              </w:rPr>
              <w:t xml:space="preserve">льного хозяйства Пермского </w:t>
            </w:r>
            <w:r w:rsidRPr="00592FDC">
              <w:rPr>
                <w:sz w:val="28"/>
                <w:szCs w:val="28"/>
              </w:rPr>
              <w:t xml:space="preserve">муниципального округа </w:t>
            </w:r>
            <w:r>
              <w:rPr>
                <w:sz w:val="28"/>
                <w:szCs w:val="28"/>
              </w:rPr>
              <w:t>Пермского края»</w:t>
            </w:r>
          </w:p>
          <w:p w:rsidR="00AA5CCB" w:rsidRPr="0044264E" w:rsidRDefault="00AA5CCB" w:rsidP="00B3706B">
            <w:pPr>
              <w:spacing w:line="350" w:lineRule="exact"/>
              <w:ind w:right="-1"/>
              <w:jc w:val="both"/>
              <w:rPr>
                <w:sz w:val="28"/>
                <w:highlight w:val="yellow"/>
              </w:rPr>
            </w:pPr>
          </w:p>
        </w:tc>
      </w:tr>
      <w:tr w:rsidR="00AA5CCB" w:rsidTr="00B976E6">
        <w:trPr>
          <w:gridAfter w:val="2"/>
          <w:wAfter w:w="10478" w:type="dxa"/>
          <w:trHeight w:val="1274"/>
        </w:trPr>
        <w:tc>
          <w:tcPr>
            <w:tcW w:w="3630" w:type="dxa"/>
            <w:shd w:val="clear" w:color="auto" w:fill="auto"/>
          </w:tcPr>
          <w:p w:rsidR="00C45886" w:rsidRDefault="009E56A4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Ярозбаева</w:t>
            </w:r>
          </w:p>
          <w:p w:rsidR="009E56A4" w:rsidRDefault="009E56A4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Дарья Анатольевна</w:t>
            </w:r>
          </w:p>
          <w:p w:rsidR="007845CF" w:rsidRDefault="007845CF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7845CF" w:rsidRDefault="007845CF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7845CF" w:rsidRDefault="007845CF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7845CF" w:rsidRDefault="007845CF" w:rsidP="007845CF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Иванькова</w:t>
            </w:r>
          </w:p>
          <w:p w:rsidR="007845CF" w:rsidRDefault="007845CF" w:rsidP="007845CF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Евгения Александровна</w:t>
            </w:r>
          </w:p>
          <w:p w:rsidR="009E56A4" w:rsidRDefault="009E56A4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C45886" w:rsidRPr="00C45886" w:rsidRDefault="00C45886" w:rsidP="00C45886"/>
          <w:p w:rsidR="00C45886" w:rsidRPr="00C45886" w:rsidRDefault="00C45886" w:rsidP="00C45886"/>
          <w:p w:rsidR="007845CF" w:rsidRDefault="007845CF" w:rsidP="00C45886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:rsidR="00AA5CCB" w:rsidRPr="00C45886" w:rsidRDefault="00AA5CCB" w:rsidP="00C45886"/>
        </w:tc>
        <w:tc>
          <w:tcPr>
            <w:tcW w:w="589" w:type="dxa"/>
          </w:tcPr>
          <w:p w:rsidR="00EB1B7B" w:rsidRDefault="00AA5CCB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 w:rsidRPr="0039369F">
              <w:rPr>
                <w:sz w:val="28"/>
              </w:rPr>
              <w:t>-</w:t>
            </w:r>
          </w:p>
          <w:p w:rsidR="00EB1B7B" w:rsidRPr="00EB1B7B" w:rsidRDefault="00EB1B7B" w:rsidP="00EB1B7B"/>
          <w:p w:rsidR="00EB1B7B" w:rsidRPr="00EB1B7B" w:rsidRDefault="00EB1B7B" w:rsidP="00EB1B7B"/>
          <w:p w:rsidR="00EB1B7B" w:rsidRPr="00EB1B7B" w:rsidRDefault="00EB1B7B" w:rsidP="00EB1B7B"/>
          <w:p w:rsidR="00EB1B7B" w:rsidRPr="00EB1B7B" w:rsidRDefault="00EB1B7B" w:rsidP="00EB1B7B"/>
          <w:p w:rsidR="00EB1B7B" w:rsidRDefault="00EB1B7B" w:rsidP="00EB1B7B"/>
          <w:p w:rsidR="00AA5CCB" w:rsidRPr="00EB1B7B" w:rsidRDefault="00EB1B7B" w:rsidP="00EB1B7B">
            <w:r w:rsidRPr="0039369F">
              <w:rPr>
                <w:sz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:rsidR="009E56A4" w:rsidRDefault="009E56A4" w:rsidP="009E56A4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жилищного фонда </w:t>
            </w:r>
            <w:r w:rsidR="00F74F9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МКУ «Центр</w:t>
            </w:r>
            <w:r w:rsidRPr="00592FDC">
              <w:rPr>
                <w:sz w:val="28"/>
                <w:szCs w:val="28"/>
              </w:rPr>
              <w:t xml:space="preserve"> жилищно-коммунального хозяйства Пермского муниципального округа </w:t>
            </w:r>
            <w:r>
              <w:rPr>
                <w:sz w:val="28"/>
                <w:szCs w:val="28"/>
              </w:rPr>
              <w:t>Пермского края»</w:t>
            </w:r>
          </w:p>
          <w:p w:rsidR="00EB1B7B" w:rsidRDefault="00EB1B7B" w:rsidP="0044264E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  <w:p w:rsidR="00EB1B7B" w:rsidRDefault="00C45886" w:rsidP="00EB1B7B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9E56A4">
              <w:rPr>
                <w:sz w:val="28"/>
                <w:szCs w:val="28"/>
              </w:rPr>
              <w:t xml:space="preserve"> </w:t>
            </w:r>
            <w:r w:rsidR="003947A8">
              <w:rPr>
                <w:color w:val="000000"/>
                <w:sz w:val="28"/>
                <w:szCs w:val="28"/>
                <w:shd w:val="clear" w:color="auto" w:fill="FFFFFF"/>
              </w:rPr>
              <w:t>МКУ «У</w:t>
            </w:r>
            <w:r w:rsidR="003947A8" w:rsidRPr="006A0072">
              <w:rPr>
                <w:color w:val="000000"/>
                <w:sz w:val="28"/>
                <w:szCs w:val="28"/>
                <w:shd w:val="clear" w:color="auto" w:fill="FFFFFF"/>
              </w:rPr>
              <w:t>правлени</w:t>
            </w:r>
            <w:r w:rsidR="003947A8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3947A8" w:rsidRPr="006A0072">
              <w:rPr>
                <w:color w:val="000000"/>
                <w:sz w:val="28"/>
                <w:szCs w:val="28"/>
                <w:shd w:val="clear" w:color="auto" w:fill="FFFFFF"/>
              </w:rPr>
              <w:t xml:space="preserve"> земельно-имущественными ресурсами Пермского муниципального округа</w:t>
            </w:r>
            <w:r w:rsidR="003947A8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F74F92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="00A92D84">
              <w:rPr>
                <w:sz w:val="28"/>
                <w:szCs w:val="28"/>
              </w:rPr>
              <w:t>по имущественным вопросам</w:t>
            </w:r>
          </w:p>
          <w:p w:rsidR="00EB1B7B" w:rsidRPr="00592FDC" w:rsidRDefault="00EB1B7B" w:rsidP="0044264E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  <w:p w:rsidR="00AA5CCB" w:rsidRDefault="00AA5CCB" w:rsidP="003C0EB8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B1B7B" w:rsidTr="00B976E6">
        <w:trPr>
          <w:trHeight w:val="1274"/>
        </w:trPr>
        <w:tc>
          <w:tcPr>
            <w:tcW w:w="3630" w:type="dxa"/>
            <w:shd w:val="clear" w:color="auto" w:fill="auto"/>
          </w:tcPr>
          <w:p w:rsidR="00EB1B7B" w:rsidRPr="0039369F" w:rsidRDefault="00EB1B7B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589" w:type="dxa"/>
          </w:tcPr>
          <w:p w:rsidR="00EB1B7B" w:rsidRPr="0039369F" w:rsidRDefault="00EB1B7B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B1B7B" w:rsidRPr="0039369F" w:rsidRDefault="00EB1B7B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5239" w:type="dxa"/>
          </w:tcPr>
          <w:p w:rsidR="00EB1B7B" w:rsidRPr="0039369F" w:rsidRDefault="00EB1B7B" w:rsidP="003C0EB8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5239" w:type="dxa"/>
          </w:tcPr>
          <w:p w:rsidR="00EB1B7B" w:rsidRPr="00592FDC" w:rsidRDefault="00EB1B7B" w:rsidP="003C0EB8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  <w:r w:rsidRPr="00592FDC">
              <w:rPr>
                <w:sz w:val="28"/>
                <w:szCs w:val="28"/>
              </w:rPr>
              <w:t>представители управления жилищно-коммунального хозяйства администрации  Пермского муниципального округа (по согласованию)</w:t>
            </w:r>
          </w:p>
          <w:p w:rsidR="00EB1B7B" w:rsidRDefault="00EB1B7B" w:rsidP="003C0EB8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1D5FAA" w:rsidRPr="001D5FAA" w:rsidRDefault="001D5FAA" w:rsidP="00662276">
      <w:pPr>
        <w:widowControl w:val="0"/>
        <w:autoSpaceDE w:val="0"/>
        <w:autoSpaceDN w:val="0"/>
        <w:spacing w:after="120"/>
        <w:jc w:val="center"/>
      </w:pPr>
    </w:p>
    <w:sectPr w:rsidR="001D5FAA" w:rsidRPr="001D5FAA" w:rsidSect="00662276">
      <w:pgSz w:w="11906" w:h="16838"/>
      <w:pgMar w:top="1134" w:right="849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AD" w:rsidRDefault="00BB6AAD">
      <w:r>
        <w:separator/>
      </w:r>
    </w:p>
  </w:endnote>
  <w:endnote w:type="continuationSeparator" w:id="0">
    <w:p w:rsidR="00BB6AAD" w:rsidRDefault="00B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AD" w:rsidRDefault="00BB6AAD">
      <w:r>
        <w:separator/>
      </w:r>
    </w:p>
  </w:footnote>
  <w:footnote w:type="continuationSeparator" w:id="0">
    <w:p w:rsidR="00BB6AAD" w:rsidRDefault="00BB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E225D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  <w:p w:rsidR="002C4026" w:rsidRDefault="002C4026"/>
  <w:p w:rsidR="002C4026" w:rsidRDefault="002C4026"/>
  <w:p w:rsidR="002C4026" w:rsidRDefault="002C4026"/>
  <w:p w:rsidR="002C4026" w:rsidRDefault="002C4026"/>
  <w:p w:rsidR="002C4026" w:rsidRDefault="002C40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E225D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288B">
      <w:rPr>
        <w:rStyle w:val="ac"/>
        <w:noProof/>
      </w:rPr>
      <w:t>2</w:t>
    </w:r>
    <w:r>
      <w:rPr>
        <w:rStyle w:val="ac"/>
      </w:rPr>
      <w:fldChar w:fldCharType="end"/>
    </w:r>
  </w:p>
  <w:p w:rsidR="002C4026" w:rsidRDefault="002C4026" w:rsidP="004D79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37C6"/>
    <w:rsid w:val="00006806"/>
    <w:rsid w:val="00045D50"/>
    <w:rsid w:val="000534D3"/>
    <w:rsid w:val="00065FBF"/>
    <w:rsid w:val="00075A47"/>
    <w:rsid w:val="00077030"/>
    <w:rsid w:val="00077FD7"/>
    <w:rsid w:val="000817ED"/>
    <w:rsid w:val="000C4CD5"/>
    <w:rsid w:val="000C6479"/>
    <w:rsid w:val="000D2682"/>
    <w:rsid w:val="000E66BC"/>
    <w:rsid w:val="000F4254"/>
    <w:rsid w:val="0012186D"/>
    <w:rsid w:val="00172EE6"/>
    <w:rsid w:val="001A30EF"/>
    <w:rsid w:val="001A3478"/>
    <w:rsid w:val="001C0283"/>
    <w:rsid w:val="001D02CD"/>
    <w:rsid w:val="001D44F5"/>
    <w:rsid w:val="001D5FAA"/>
    <w:rsid w:val="001E268C"/>
    <w:rsid w:val="00203BDC"/>
    <w:rsid w:val="0022560C"/>
    <w:rsid w:val="002330C4"/>
    <w:rsid w:val="00242B04"/>
    <w:rsid w:val="0024511B"/>
    <w:rsid w:val="00257380"/>
    <w:rsid w:val="002645F6"/>
    <w:rsid w:val="0026551D"/>
    <w:rsid w:val="00276C8E"/>
    <w:rsid w:val="002947FD"/>
    <w:rsid w:val="002B2AA3"/>
    <w:rsid w:val="002C4026"/>
    <w:rsid w:val="002C622A"/>
    <w:rsid w:val="002D36C0"/>
    <w:rsid w:val="003045B0"/>
    <w:rsid w:val="00306735"/>
    <w:rsid w:val="00321EE5"/>
    <w:rsid w:val="00335B0B"/>
    <w:rsid w:val="00357BF8"/>
    <w:rsid w:val="003702A4"/>
    <w:rsid w:val="003739D7"/>
    <w:rsid w:val="00393A4B"/>
    <w:rsid w:val="003947A8"/>
    <w:rsid w:val="00405DDE"/>
    <w:rsid w:val="00414494"/>
    <w:rsid w:val="0041511B"/>
    <w:rsid w:val="0042345A"/>
    <w:rsid w:val="0044264E"/>
    <w:rsid w:val="004602E1"/>
    <w:rsid w:val="00467AC4"/>
    <w:rsid w:val="00475D6B"/>
    <w:rsid w:val="004801F5"/>
    <w:rsid w:val="00480BCF"/>
    <w:rsid w:val="00482A25"/>
    <w:rsid w:val="00494D49"/>
    <w:rsid w:val="004A3D7C"/>
    <w:rsid w:val="004A48A4"/>
    <w:rsid w:val="004B00AA"/>
    <w:rsid w:val="004B0516"/>
    <w:rsid w:val="004B417F"/>
    <w:rsid w:val="004D7923"/>
    <w:rsid w:val="004E2B57"/>
    <w:rsid w:val="004F18D0"/>
    <w:rsid w:val="005019A5"/>
    <w:rsid w:val="00506832"/>
    <w:rsid w:val="00512D6C"/>
    <w:rsid w:val="0051502C"/>
    <w:rsid w:val="00542E50"/>
    <w:rsid w:val="00571308"/>
    <w:rsid w:val="00572091"/>
    <w:rsid w:val="00576A32"/>
    <w:rsid w:val="00577234"/>
    <w:rsid w:val="00584E9D"/>
    <w:rsid w:val="00592FDC"/>
    <w:rsid w:val="005A0C67"/>
    <w:rsid w:val="005B0A1F"/>
    <w:rsid w:val="005B7C2C"/>
    <w:rsid w:val="005C38F6"/>
    <w:rsid w:val="005E25B5"/>
    <w:rsid w:val="005F1363"/>
    <w:rsid w:val="0060045B"/>
    <w:rsid w:val="006155F3"/>
    <w:rsid w:val="00621C65"/>
    <w:rsid w:val="006312AA"/>
    <w:rsid w:val="00637B08"/>
    <w:rsid w:val="0065235B"/>
    <w:rsid w:val="00662276"/>
    <w:rsid w:val="00662DD7"/>
    <w:rsid w:val="00667A75"/>
    <w:rsid w:val="00673CBF"/>
    <w:rsid w:val="006A0072"/>
    <w:rsid w:val="006B3FBD"/>
    <w:rsid w:val="006C5CBE"/>
    <w:rsid w:val="006C6E1D"/>
    <w:rsid w:val="006D0EE9"/>
    <w:rsid w:val="006F2225"/>
    <w:rsid w:val="006F6C51"/>
    <w:rsid w:val="006F7533"/>
    <w:rsid w:val="00713A59"/>
    <w:rsid w:val="007168FE"/>
    <w:rsid w:val="00724F66"/>
    <w:rsid w:val="007651B2"/>
    <w:rsid w:val="0077288B"/>
    <w:rsid w:val="007845CF"/>
    <w:rsid w:val="00792336"/>
    <w:rsid w:val="007B75C5"/>
    <w:rsid w:val="007B79F6"/>
    <w:rsid w:val="007C3BB2"/>
    <w:rsid w:val="007C6AF7"/>
    <w:rsid w:val="007E4893"/>
    <w:rsid w:val="007E6674"/>
    <w:rsid w:val="008005A0"/>
    <w:rsid w:val="008148AA"/>
    <w:rsid w:val="00817ACA"/>
    <w:rsid w:val="008212F7"/>
    <w:rsid w:val="008278F3"/>
    <w:rsid w:val="00856810"/>
    <w:rsid w:val="00860C6F"/>
    <w:rsid w:val="00863DEC"/>
    <w:rsid w:val="00864234"/>
    <w:rsid w:val="00864B75"/>
    <w:rsid w:val="0087676D"/>
    <w:rsid w:val="00876C36"/>
    <w:rsid w:val="00894EB1"/>
    <w:rsid w:val="008A042A"/>
    <w:rsid w:val="008A2D9E"/>
    <w:rsid w:val="008A7643"/>
    <w:rsid w:val="008C1F04"/>
    <w:rsid w:val="008C5B90"/>
    <w:rsid w:val="008D13AA"/>
    <w:rsid w:val="008E15CB"/>
    <w:rsid w:val="00900A1B"/>
    <w:rsid w:val="0092233D"/>
    <w:rsid w:val="00974C42"/>
    <w:rsid w:val="009B151F"/>
    <w:rsid w:val="009B5F4B"/>
    <w:rsid w:val="009D04CB"/>
    <w:rsid w:val="009D16C4"/>
    <w:rsid w:val="009E0131"/>
    <w:rsid w:val="009E56A4"/>
    <w:rsid w:val="009E5B5A"/>
    <w:rsid w:val="00A170AD"/>
    <w:rsid w:val="00A2363A"/>
    <w:rsid w:val="00A24E2A"/>
    <w:rsid w:val="00A30B1A"/>
    <w:rsid w:val="00A32220"/>
    <w:rsid w:val="00A92D84"/>
    <w:rsid w:val="00A96183"/>
    <w:rsid w:val="00AA5CCB"/>
    <w:rsid w:val="00AC0F7E"/>
    <w:rsid w:val="00AD79F6"/>
    <w:rsid w:val="00AE14A7"/>
    <w:rsid w:val="00AF2A38"/>
    <w:rsid w:val="00B3706B"/>
    <w:rsid w:val="00B41729"/>
    <w:rsid w:val="00B647BA"/>
    <w:rsid w:val="00B837A1"/>
    <w:rsid w:val="00B931FE"/>
    <w:rsid w:val="00B976E6"/>
    <w:rsid w:val="00BB6AAD"/>
    <w:rsid w:val="00BB6EA3"/>
    <w:rsid w:val="00BC0A61"/>
    <w:rsid w:val="00BC7DBA"/>
    <w:rsid w:val="00BD627B"/>
    <w:rsid w:val="00BF4376"/>
    <w:rsid w:val="00BF64CD"/>
    <w:rsid w:val="00BF6DAF"/>
    <w:rsid w:val="00C0415F"/>
    <w:rsid w:val="00C06A23"/>
    <w:rsid w:val="00C20FD9"/>
    <w:rsid w:val="00C26877"/>
    <w:rsid w:val="00C45886"/>
    <w:rsid w:val="00C47159"/>
    <w:rsid w:val="00C80448"/>
    <w:rsid w:val="00C9091A"/>
    <w:rsid w:val="00CA1CFD"/>
    <w:rsid w:val="00CA322B"/>
    <w:rsid w:val="00CB01D0"/>
    <w:rsid w:val="00CF6F48"/>
    <w:rsid w:val="00D0255E"/>
    <w:rsid w:val="00D06D54"/>
    <w:rsid w:val="00D22F50"/>
    <w:rsid w:val="00D82EA7"/>
    <w:rsid w:val="00D95C2C"/>
    <w:rsid w:val="00DA33E5"/>
    <w:rsid w:val="00DA66EF"/>
    <w:rsid w:val="00DB37B4"/>
    <w:rsid w:val="00DC1D62"/>
    <w:rsid w:val="00DD0C5B"/>
    <w:rsid w:val="00DD499B"/>
    <w:rsid w:val="00DD6407"/>
    <w:rsid w:val="00DF146C"/>
    <w:rsid w:val="00DF1B91"/>
    <w:rsid w:val="00DF656B"/>
    <w:rsid w:val="00E0199B"/>
    <w:rsid w:val="00E225D6"/>
    <w:rsid w:val="00E3262D"/>
    <w:rsid w:val="00E47F11"/>
    <w:rsid w:val="00E50D58"/>
    <w:rsid w:val="00E5238F"/>
    <w:rsid w:val="00E54FC5"/>
    <w:rsid w:val="00E55D54"/>
    <w:rsid w:val="00E63214"/>
    <w:rsid w:val="00E64243"/>
    <w:rsid w:val="00E72DB5"/>
    <w:rsid w:val="00E74EC5"/>
    <w:rsid w:val="00E90995"/>
    <w:rsid w:val="00E9346E"/>
    <w:rsid w:val="00E97467"/>
    <w:rsid w:val="00EB1B7B"/>
    <w:rsid w:val="00EB7BE3"/>
    <w:rsid w:val="00ED4410"/>
    <w:rsid w:val="00ED78EB"/>
    <w:rsid w:val="00EF3F35"/>
    <w:rsid w:val="00F0331D"/>
    <w:rsid w:val="00F17FDE"/>
    <w:rsid w:val="00F21057"/>
    <w:rsid w:val="00F22926"/>
    <w:rsid w:val="00F25EE9"/>
    <w:rsid w:val="00F26E3F"/>
    <w:rsid w:val="00F5155A"/>
    <w:rsid w:val="00F7444B"/>
    <w:rsid w:val="00F74F11"/>
    <w:rsid w:val="00F74F92"/>
    <w:rsid w:val="00F91D3D"/>
    <w:rsid w:val="00FA732F"/>
    <w:rsid w:val="00FE79B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uiPriority w:val="99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1D5FA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5FA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1D5FAA"/>
    <w:rPr>
      <w:kern w:val="2"/>
    </w:rPr>
  </w:style>
  <w:style w:type="paragraph" w:customStyle="1" w:styleId="ConsPlusNormal">
    <w:name w:val="ConsPlusNormal"/>
    <w:rsid w:val="002C4026"/>
    <w:pPr>
      <w:widowControl w:val="0"/>
      <w:autoSpaceDE w:val="0"/>
      <w:autoSpaceDN w:val="0"/>
    </w:pPr>
    <w:rPr>
      <w:kern w:val="2"/>
      <w:sz w:val="24"/>
      <w:szCs w:val="24"/>
    </w:rPr>
  </w:style>
  <w:style w:type="paragraph" w:customStyle="1" w:styleId="ConsPlusTitle">
    <w:name w:val="ConsPlusTitle"/>
    <w:rsid w:val="002C4026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2">
    <w:name w:val="Balloon Text"/>
    <w:basedOn w:val="a"/>
    <w:link w:val="af3"/>
    <w:rsid w:val="0044264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42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uiPriority w:val="99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1D5FA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5FA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1D5FAA"/>
    <w:rPr>
      <w:kern w:val="2"/>
    </w:rPr>
  </w:style>
  <w:style w:type="paragraph" w:customStyle="1" w:styleId="ConsPlusNormal">
    <w:name w:val="ConsPlusNormal"/>
    <w:rsid w:val="002C4026"/>
    <w:pPr>
      <w:widowControl w:val="0"/>
      <w:autoSpaceDE w:val="0"/>
      <w:autoSpaceDN w:val="0"/>
    </w:pPr>
    <w:rPr>
      <w:kern w:val="2"/>
      <w:sz w:val="24"/>
      <w:szCs w:val="24"/>
    </w:rPr>
  </w:style>
  <w:style w:type="paragraph" w:customStyle="1" w:styleId="ConsPlusTitle">
    <w:name w:val="ConsPlusTitle"/>
    <w:rsid w:val="002C4026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2">
    <w:name w:val="Balloon Text"/>
    <w:basedOn w:val="a"/>
    <w:link w:val="af3"/>
    <w:rsid w:val="0044264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42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5B53-2E8D-43A8-9F88-AD9D890B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2025-07-25T06:55:00Z</cp:lastPrinted>
  <dcterms:created xsi:type="dcterms:W3CDTF">2025-08-01T10:59:00Z</dcterms:created>
  <dcterms:modified xsi:type="dcterms:W3CDTF">2025-08-01T10:59:00Z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